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3C13F" w14:textId="77777777" w:rsidR="000E70F3" w:rsidRDefault="000E70F3" w:rsidP="00AE74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44D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</w:t>
      </w:r>
    </w:p>
    <w:p w14:paraId="7CB94164" w14:textId="445FB732" w:rsidR="00DF436D" w:rsidRPr="00AE744D" w:rsidRDefault="000E70F3" w:rsidP="00AE74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44D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14:paraId="0C721E94" w14:textId="7F1F3D06" w:rsidR="00DF436D" w:rsidRPr="00AE744D" w:rsidRDefault="000E70F3" w:rsidP="00AE74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44D">
        <w:rPr>
          <w:rFonts w:ascii="Times New Roman" w:hAnsi="Times New Roman" w:cs="Times New Roman"/>
          <w:b/>
          <w:sz w:val="28"/>
          <w:szCs w:val="28"/>
        </w:rPr>
        <w:t>«ЦЕНТР ДЕТСКО-ЮНОШЕСКОГО ТВОРЧЕСТВА»</w:t>
      </w:r>
    </w:p>
    <w:p w14:paraId="262BED93" w14:textId="77777777" w:rsidR="000E70F3" w:rsidRDefault="000E70F3" w:rsidP="00AE74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44D">
        <w:rPr>
          <w:rFonts w:ascii="Times New Roman" w:hAnsi="Times New Roman" w:cs="Times New Roman"/>
          <w:b/>
          <w:sz w:val="28"/>
          <w:szCs w:val="28"/>
        </w:rPr>
        <w:t xml:space="preserve">АЛЬМЕТЬЕВСКОГО МУНИЦИПАЛЬНОГО РАЙОНА </w:t>
      </w:r>
    </w:p>
    <w:p w14:paraId="4689AE8D" w14:textId="56195DAF" w:rsidR="00AE744D" w:rsidRPr="00AE744D" w:rsidRDefault="000E70F3" w:rsidP="00AE74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E744D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14:paraId="557E648A" w14:textId="3D5D3632" w:rsidR="00DF436D" w:rsidRDefault="00AE744D" w:rsidP="00AE74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744D">
        <w:drawing>
          <wp:anchor distT="0" distB="0" distL="114300" distR="114300" simplePos="0" relativeHeight="251659264" behindDoc="0" locked="0" layoutInCell="1" allowOverlap="1" wp14:anchorId="75A4FC4B" wp14:editId="3BF4E0B9">
            <wp:simplePos x="0" y="0"/>
            <wp:positionH relativeFrom="margin">
              <wp:align>center</wp:align>
            </wp:positionH>
            <wp:positionV relativeFrom="paragraph">
              <wp:posOffset>191770</wp:posOffset>
            </wp:positionV>
            <wp:extent cx="6087882" cy="5104765"/>
            <wp:effectExtent l="0" t="0" r="8255" b="635"/>
            <wp:wrapNone/>
            <wp:docPr id="4493612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882" cy="510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D34E69" w14:textId="68A092C2" w:rsidR="00AE744D" w:rsidRDefault="00AE744D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C1B2D0" w14:textId="617C2B0A" w:rsidR="00AE744D" w:rsidRDefault="00AE744D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3A1563" w14:textId="2975401D" w:rsidR="00AE744D" w:rsidRDefault="00AE744D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EBFE96" w14:textId="59F23EB9" w:rsidR="00AE744D" w:rsidRDefault="00AE744D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A25E4C" w14:textId="2D248ACA" w:rsidR="00AE744D" w:rsidRDefault="00AE744D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1B98A0" w14:textId="7116E5EA" w:rsidR="00AE744D" w:rsidRDefault="00AE744D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75092D" w14:textId="7A792547" w:rsidR="00AE744D" w:rsidRDefault="00AE744D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BAEF9E" w14:textId="3F7E26F8" w:rsidR="00AE744D" w:rsidRDefault="00AE744D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AC89B7" w14:textId="77777777" w:rsidR="00AE744D" w:rsidRPr="00AE744D" w:rsidRDefault="00AE744D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718EFC" w14:textId="11DCB498" w:rsidR="00DF436D" w:rsidRPr="00AE744D" w:rsidRDefault="00DF436D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167010" w14:textId="3942F88C" w:rsidR="00DF436D" w:rsidRDefault="00DF436D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45E32E" w14:textId="0E23E959" w:rsidR="00AE744D" w:rsidRDefault="00AE744D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BBBA0D" w14:textId="46DD3979" w:rsidR="00AE744D" w:rsidRDefault="00AE744D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F2AC00" w14:textId="0BBD5C10" w:rsidR="00AE744D" w:rsidRDefault="00AE744D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81800A" w14:textId="551A029B" w:rsidR="00AE744D" w:rsidRDefault="00AE744D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E2E1A1" w14:textId="57F6B7DA" w:rsidR="00AE744D" w:rsidRDefault="00AE744D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F80249" w14:textId="7B7C670F" w:rsidR="00AE744D" w:rsidRDefault="00AE744D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8AA1A8" w14:textId="5768A9EF" w:rsidR="00AE744D" w:rsidRDefault="00AE744D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A5198C" w14:textId="77777777" w:rsidR="00AE744D" w:rsidRDefault="00AE744D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4DBFC2" w14:textId="248E4933" w:rsidR="00AE744D" w:rsidRDefault="00AE744D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9AE8B2" w14:textId="77777777" w:rsidR="00AE744D" w:rsidRDefault="00AE744D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70099B" w14:textId="77777777" w:rsidR="00AE744D" w:rsidRDefault="00AE744D" w:rsidP="00AE744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6ED78C84" w14:textId="0850D80A" w:rsidR="00AE744D" w:rsidRDefault="00AE744D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5AB9E3" w14:textId="77777777" w:rsidR="00AE744D" w:rsidRDefault="00AE744D" w:rsidP="00AE744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3972C710" w14:textId="4ED2001A" w:rsidR="00DF436D" w:rsidRPr="00AE744D" w:rsidRDefault="00DF436D" w:rsidP="00AE744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E744D">
        <w:rPr>
          <w:rFonts w:ascii="Times New Roman" w:hAnsi="Times New Roman" w:cs="Times New Roman"/>
          <w:sz w:val="28"/>
          <w:szCs w:val="28"/>
        </w:rPr>
        <w:t xml:space="preserve">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 </w:t>
      </w:r>
    </w:p>
    <w:p w14:paraId="6F02C287" w14:textId="77777777" w:rsidR="00ED6787" w:rsidRPr="00AE744D" w:rsidRDefault="00ED6787" w:rsidP="00AE744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4B8975" w14:textId="77777777" w:rsidR="00DF436D" w:rsidRPr="00AE744D" w:rsidRDefault="00DF436D" w:rsidP="00AE744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E744D">
        <w:rPr>
          <w:rFonts w:ascii="Times New Roman" w:hAnsi="Times New Roman" w:cs="Times New Roman"/>
          <w:sz w:val="28"/>
          <w:szCs w:val="28"/>
        </w:rPr>
        <w:t xml:space="preserve">Перейдя по ссылке, Вы сможете: </w:t>
      </w:r>
    </w:p>
    <w:p w14:paraId="03E4FC6A" w14:textId="2302EB41" w:rsidR="00DF436D" w:rsidRPr="00AE744D" w:rsidRDefault="00DF436D" w:rsidP="00AE744D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E744D">
        <w:rPr>
          <w:rFonts w:ascii="Times New Roman" w:hAnsi="Times New Roman" w:cs="Times New Roman"/>
          <w:sz w:val="28"/>
          <w:szCs w:val="28"/>
        </w:rPr>
        <w:t xml:space="preserve">оценить условия осуществления образовательной деятельности: </w:t>
      </w:r>
    </w:p>
    <w:p w14:paraId="02B416C0" w14:textId="387E1EB5" w:rsidR="00DF436D" w:rsidRPr="00AE744D" w:rsidRDefault="00DF436D" w:rsidP="00AE744D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E744D">
        <w:rPr>
          <w:rFonts w:ascii="Times New Roman" w:hAnsi="Times New Roman" w:cs="Times New Roman"/>
          <w:sz w:val="28"/>
          <w:szCs w:val="28"/>
        </w:rPr>
        <w:t xml:space="preserve">открытость и доступность информации об организации </w:t>
      </w:r>
    </w:p>
    <w:p w14:paraId="51D97C9C" w14:textId="596CC61E" w:rsidR="00DF436D" w:rsidRPr="00AE744D" w:rsidRDefault="00DF436D" w:rsidP="00AE744D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E744D">
        <w:rPr>
          <w:rFonts w:ascii="Times New Roman" w:hAnsi="Times New Roman" w:cs="Times New Roman"/>
          <w:sz w:val="28"/>
          <w:szCs w:val="28"/>
        </w:rPr>
        <w:t xml:space="preserve">комфортность условий осуществления образовательной деятельности </w:t>
      </w:r>
    </w:p>
    <w:p w14:paraId="1F8E5874" w14:textId="3CF947DD" w:rsidR="00DF436D" w:rsidRPr="00AE744D" w:rsidRDefault="00DF436D" w:rsidP="00AE744D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E744D">
        <w:rPr>
          <w:rFonts w:ascii="Times New Roman" w:hAnsi="Times New Roman" w:cs="Times New Roman"/>
          <w:sz w:val="28"/>
          <w:szCs w:val="28"/>
        </w:rPr>
        <w:t xml:space="preserve">доброжелательность, вежливость работников </w:t>
      </w:r>
    </w:p>
    <w:p w14:paraId="32E40D51" w14:textId="4246B064" w:rsidR="00DF436D" w:rsidRPr="00AE744D" w:rsidRDefault="00DF436D" w:rsidP="00AE744D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E744D">
        <w:rPr>
          <w:rFonts w:ascii="Times New Roman" w:hAnsi="Times New Roman" w:cs="Times New Roman"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14:paraId="71DFB896" w14:textId="2CE9D4A1" w:rsidR="00DF436D" w:rsidRPr="00AE744D" w:rsidRDefault="00DF436D" w:rsidP="00AE744D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E744D">
        <w:rPr>
          <w:rFonts w:ascii="Times New Roman" w:hAnsi="Times New Roman" w:cs="Times New Roman"/>
          <w:sz w:val="28"/>
          <w:szCs w:val="28"/>
        </w:rPr>
        <w:t xml:space="preserve">доступность образовательной деятельности для инвалидов </w:t>
      </w:r>
    </w:p>
    <w:p w14:paraId="2EB93C5E" w14:textId="6440EC73" w:rsidR="00DF436D" w:rsidRPr="00AE744D" w:rsidRDefault="00DF436D" w:rsidP="00AE744D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E744D">
        <w:rPr>
          <w:rFonts w:ascii="Times New Roman" w:hAnsi="Times New Roman" w:cs="Times New Roman"/>
          <w:sz w:val="28"/>
          <w:szCs w:val="28"/>
        </w:rPr>
        <w:t>оставить отз</w:t>
      </w:r>
      <w:r w:rsidR="00AE744D">
        <w:rPr>
          <w:rFonts w:ascii="Times New Roman" w:hAnsi="Times New Roman" w:cs="Times New Roman"/>
          <w:sz w:val="28"/>
          <w:szCs w:val="28"/>
        </w:rPr>
        <w:t>ыв</w:t>
      </w:r>
      <w:r w:rsidRPr="00AE744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9382F1" w14:textId="30BBD3B3" w:rsidR="00D75F2A" w:rsidRPr="00AE744D" w:rsidRDefault="00D75F2A" w:rsidP="00AE744D"/>
    <w:p w14:paraId="0AB793BC" w14:textId="37266AD9" w:rsidR="00200132" w:rsidRPr="00AE744D" w:rsidRDefault="00200132" w:rsidP="00AE744D"/>
    <w:sectPr w:rsidR="00200132" w:rsidRPr="00AE744D" w:rsidSect="00AE744D">
      <w:pgSz w:w="11906" w:h="17338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B4EC2"/>
    <w:multiLevelType w:val="hybridMultilevel"/>
    <w:tmpl w:val="4448F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B9D"/>
    <w:rsid w:val="000E70F3"/>
    <w:rsid w:val="00200132"/>
    <w:rsid w:val="005547D7"/>
    <w:rsid w:val="005F0BC9"/>
    <w:rsid w:val="008432F9"/>
    <w:rsid w:val="00AA2B9D"/>
    <w:rsid w:val="00AD0880"/>
    <w:rsid w:val="00AE744D"/>
    <w:rsid w:val="00D75F2A"/>
    <w:rsid w:val="00DF436D"/>
    <w:rsid w:val="00ED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DF68C"/>
  <w15:chartTrackingRefBased/>
  <w15:docId w15:val="{860B29C6-4700-4A95-9BE9-204F882B6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2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2B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2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2B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2B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2B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2B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2B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B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2B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2B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2B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2B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2B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2B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2B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2B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2B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2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2B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2B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2B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2B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2B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2B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2B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2B9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2B9D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F43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E7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E74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6</cp:revision>
  <cp:lastPrinted>2025-03-03T11:26:00Z</cp:lastPrinted>
  <dcterms:created xsi:type="dcterms:W3CDTF">2025-03-03T08:42:00Z</dcterms:created>
  <dcterms:modified xsi:type="dcterms:W3CDTF">2025-03-03T11:27:00Z</dcterms:modified>
</cp:coreProperties>
</file>